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77691A">
        <w:rPr>
          <w:rFonts w:ascii="Tahoma" w:hAnsi="Tahoma" w:cs="Tahoma"/>
          <w:color w:val="000000" w:themeColor="text1"/>
        </w:rPr>
        <w:t>13</w:t>
      </w:r>
      <w:r w:rsidR="003B2FE2">
        <w:rPr>
          <w:rFonts w:ascii="Tahoma" w:hAnsi="Tahoma" w:cs="Tahoma"/>
          <w:color w:val="000000" w:themeColor="text1"/>
        </w:rPr>
        <w:t>.</w:t>
      </w:r>
      <w:r w:rsidR="00140DFD">
        <w:rPr>
          <w:rFonts w:ascii="Tahoma" w:hAnsi="Tahoma" w:cs="Tahoma"/>
          <w:color w:val="000000" w:themeColor="text1"/>
        </w:rPr>
        <w:t>1</w:t>
      </w:r>
      <w:r w:rsidR="0077691A">
        <w:rPr>
          <w:rFonts w:ascii="Tahoma" w:hAnsi="Tahoma" w:cs="Tahoma"/>
          <w:color w:val="000000" w:themeColor="text1"/>
        </w:rPr>
        <w:t>1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185547" w:rsidRDefault="000B6A75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150832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77691A" w:rsidRPr="0077691A">
        <w:rPr>
          <w:rFonts w:ascii="Tahoma" w:hAnsi="Tahoma" w:cs="Tahoma"/>
        </w:rPr>
        <w:t>dostawę szwów chirurgicznych z podziałem na 10 pakietów dla Powiatowego Szpitala im. Władysława Biegańskiego w Iławie nr sprawy dla Powiatowego Szpitala im. Władysława Biegańskiego w Iławie (nr sprawy 27/2019)</w:t>
      </w:r>
      <w:r w:rsidR="0077691A">
        <w:rPr>
          <w:rFonts w:ascii="Tahoma" w:hAnsi="Tahoma" w:cs="Tahoma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77691A">
        <w:rPr>
          <w:rFonts w:ascii="Tahoma" w:hAnsi="Tahoma" w:cs="Tahoma"/>
          <w:color w:val="000000" w:themeColor="text1"/>
        </w:rPr>
        <w:t>31.10.2019</w:t>
      </w:r>
      <w:r w:rsidRPr="00150832">
        <w:rPr>
          <w:rFonts w:ascii="Tahoma" w:hAnsi="Tahoma" w:cs="Tahoma"/>
          <w:color w:val="000000" w:themeColor="text1"/>
        </w:rPr>
        <w:t xml:space="preserve"> r.</w:t>
      </w:r>
      <w:r w:rsidRPr="00150832">
        <w:rPr>
          <w:rFonts w:ascii="Tahoma" w:hAnsi="Tahoma" w:cs="Tahoma"/>
          <w:b/>
          <w:color w:val="000000" w:themeColor="text1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pod nr </w:t>
      </w:r>
      <w:r w:rsidR="0077691A" w:rsidRPr="0077691A">
        <w:rPr>
          <w:rFonts w:ascii="Tahoma" w:eastAsia="Times New Roman" w:hAnsi="Tahoma" w:cs="Tahoma"/>
          <w:lang w:eastAsia="pl-PL"/>
        </w:rPr>
        <w:t>617145-N-2019</w:t>
      </w:r>
      <w:r w:rsidR="00B0030C">
        <w:rPr>
          <w:rFonts w:ascii="Tahoma" w:eastAsia="Times New Roman" w:hAnsi="Tahoma" w:cs="Tahoma"/>
          <w:lang w:eastAsia="pl-PL"/>
        </w:rPr>
        <w:t>.</w:t>
      </w:r>
    </w:p>
    <w:p w:rsidR="00185547" w:rsidRDefault="00185547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50BED" w:rsidRDefault="000B6A75" w:rsidP="0018554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77691A">
        <w:rPr>
          <w:rFonts w:ascii="Tahoma" w:hAnsi="Tahoma" w:cs="Tahoma"/>
          <w:color w:val="000000" w:themeColor="text1"/>
        </w:rPr>
        <w:t>13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5B5EE4">
        <w:rPr>
          <w:rFonts w:ascii="Tahoma" w:hAnsi="Tahoma" w:cs="Tahoma"/>
          <w:color w:val="000000" w:themeColor="text1"/>
        </w:rPr>
        <w:t>1</w:t>
      </w:r>
      <w:r w:rsidR="0077691A">
        <w:rPr>
          <w:rFonts w:ascii="Tahoma" w:hAnsi="Tahoma" w:cs="Tahoma"/>
          <w:color w:val="000000" w:themeColor="text1"/>
        </w:rPr>
        <w:t>1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p w:rsidR="00F00002" w:rsidRDefault="00F00002" w:rsidP="00185547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B5EE4" w:rsidRDefault="005B5EE4" w:rsidP="005B5EE4">
      <w:pPr>
        <w:spacing w:after="0" w:line="360" w:lineRule="auto"/>
        <w:rPr>
          <w:rFonts w:ascii="Tahoma" w:hAnsi="Tahoma"/>
          <w:b/>
          <w:bCs/>
          <w:color w:val="000000"/>
          <w:sz w:val="20"/>
        </w:rPr>
      </w:pPr>
      <w:r w:rsidRPr="005B5EE4">
        <w:rPr>
          <w:rFonts w:ascii="Tahoma" w:hAnsi="Tahoma"/>
          <w:b/>
          <w:bCs/>
          <w:color w:val="000000"/>
          <w:sz w:val="20"/>
        </w:rPr>
        <w:t xml:space="preserve">Część nr 1 </w:t>
      </w:r>
      <w:r w:rsidR="007202C9" w:rsidRPr="007202C9">
        <w:rPr>
          <w:rFonts w:ascii="Tahoma" w:hAnsi="Tahoma"/>
          <w:b/>
          <w:bCs/>
          <w:color w:val="000000"/>
          <w:sz w:val="20"/>
        </w:rPr>
        <w:t>SZEW DO SZYCIA NARZĄDÓW MIĄŻSZOWYCH -TAŚMA WCHŁANIALNA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27F67" w:rsidRDefault="004F3384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F3384" w:rsidRDefault="004F3384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4F3384" w:rsidRPr="007A5899" w:rsidRDefault="004F3384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020" w:type="dxa"/>
          </w:tcPr>
          <w:p w:rsidR="0018369E" w:rsidRPr="007A5899" w:rsidRDefault="004F3384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6 967,30 zł</w:t>
            </w:r>
          </w:p>
        </w:tc>
        <w:tc>
          <w:tcPr>
            <w:tcW w:w="6039" w:type="dxa"/>
          </w:tcPr>
          <w:p w:rsidR="0018369E" w:rsidRPr="007A5899" w:rsidRDefault="004F3384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6 dni roboczych</w:t>
            </w:r>
          </w:p>
        </w:tc>
      </w:tr>
    </w:tbl>
    <w:p w:rsidR="0005296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>wota jaką zamawiający zamierza przeznaczyć na sfinansowanie zamówienia to:</w:t>
      </w:r>
      <w:r w:rsidR="00185547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6998,40</w:t>
      </w:r>
      <w:r w:rsidR="005D6965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5B5EE4" w:rsidRDefault="005B5EE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202C9" w:rsidRPr="007202C9" w:rsidRDefault="005B5EE4" w:rsidP="007202C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73A3">
        <w:rPr>
          <w:rFonts w:ascii="Tahoma" w:hAnsi="Tahoma" w:cs="Tahoma"/>
          <w:b/>
          <w:color w:val="000000" w:themeColor="text1"/>
          <w:sz w:val="20"/>
          <w:szCs w:val="20"/>
        </w:rPr>
        <w:t xml:space="preserve">Część nr 2 </w:t>
      </w:r>
      <w:r w:rsidR="007202C9" w:rsidRPr="007202C9">
        <w:rPr>
          <w:rFonts w:ascii="Tahoma" w:hAnsi="Tahoma" w:cs="Tahoma"/>
          <w:b/>
          <w:color w:val="000000" w:themeColor="text1"/>
          <w:sz w:val="20"/>
          <w:szCs w:val="20"/>
        </w:rPr>
        <w:t>SZEW SYNTETYCZNY PLECIONY Z KWASU POLIGLIKOLOWEGO O NISKIEJ WADZE MOLEKULARNEJ</w:t>
      </w:r>
    </w:p>
    <w:p w:rsidR="005B5EE4" w:rsidRDefault="007202C9" w:rsidP="007202C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202C9">
        <w:rPr>
          <w:rFonts w:ascii="Tahoma" w:hAnsi="Tahoma" w:cs="Tahoma"/>
          <w:b/>
          <w:color w:val="000000" w:themeColor="text1"/>
          <w:sz w:val="20"/>
          <w:szCs w:val="20"/>
        </w:rPr>
        <w:t>POWLECZONY GLIKONATEM, BEZBARWNY, DO SZWU ŚRÓDSKÓRNEGO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4F3384" w:rsidRPr="007A5899" w:rsidTr="0018369E">
        <w:trPr>
          <w:trHeight w:val="780"/>
        </w:trPr>
        <w:tc>
          <w:tcPr>
            <w:tcW w:w="1203" w:type="dxa"/>
          </w:tcPr>
          <w:p w:rsidR="004F3384" w:rsidRPr="007A5899" w:rsidRDefault="004F3384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4F3384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F3384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4F3384" w:rsidRPr="007A5899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020" w:type="dxa"/>
          </w:tcPr>
          <w:p w:rsidR="004F3384" w:rsidRPr="007A5899" w:rsidRDefault="004F3384" w:rsidP="006765E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8 629,90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6039" w:type="dxa"/>
          </w:tcPr>
          <w:p w:rsidR="004F3384" w:rsidRPr="007A5899" w:rsidRDefault="004F3384" w:rsidP="004F338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dni roboczych</w:t>
            </w:r>
          </w:p>
        </w:tc>
      </w:tr>
      <w:tr w:rsidR="002E4ACD" w:rsidRPr="007A5899" w:rsidTr="0018369E">
        <w:trPr>
          <w:trHeight w:val="780"/>
        </w:trPr>
        <w:tc>
          <w:tcPr>
            <w:tcW w:w="1203" w:type="dxa"/>
          </w:tcPr>
          <w:p w:rsidR="002E4ACD" w:rsidRPr="007A5899" w:rsidRDefault="002E4ACD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53" w:type="dxa"/>
          </w:tcPr>
          <w:p w:rsidR="002E4ACD" w:rsidRDefault="002E4ACD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YAVO Sp. z o.o.</w:t>
            </w:r>
          </w:p>
          <w:p w:rsidR="002E4ACD" w:rsidRDefault="002E4ACD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Bawełniana 17</w:t>
            </w:r>
          </w:p>
          <w:p w:rsidR="002E4ACD" w:rsidRDefault="002E4ACD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97-400 Bełchatów</w:t>
            </w:r>
          </w:p>
        </w:tc>
        <w:tc>
          <w:tcPr>
            <w:tcW w:w="3020" w:type="dxa"/>
          </w:tcPr>
          <w:p w:rsidR="002E4ACD" w:rsidRDefault="002E4ACD" w:rsidP="006765E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6 793,20 zł</w:t>
            </w:r>
          </w:p>
        </w:tc>
        <w:tc>
          <w:tcPr>
            <w:tcW w:w="6039" w:type="dxa"/>
          </w:tcPr>
          <w:p w:rsidR="002E4ACD" w:rsidRDefault="002E4ACD" w:rsidP="004F338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2 dni roboczych</w:t>
            </w:r>
          </w:p>
        </w:tc>
      </w:tr>
    </w:tbl>
    <w:p w:rsidR="00603A66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13 770,54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6E73A3" w:rsidRDefault="006E73A3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E73A3" w:rsidRPr="006E73A3" w:rsidRDefault="006E73A3" w:rsidP="00185547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73A3">
        <w:rPr>
          <w:rFonts w:ascii="Tahoma" w:hAnsi="Tahoma" w:cs="Tahoma"/>
          <w:b/>
          <w:color w:val="000000" w:themeColor="text1"/>
          <w:sz w:val="20"/>
          <w:szCs w:val="20"/>
        </w:rPr>
        <w:t xml:space="preserve">Część nr  3 </w:t>
      </w:r>
      <w:r w:rsidR="007202C9" w:rsidRPr="00BB50B5">
        <w:rPr>
          <w:rFonts w:ascii="Tahoma" w:hAnsi="Tahoma" w:cs="Tahoma"/>
          <w:b/>
          <w:bCs/>
          <w:sz w:val="20"/>
          <w:szCs w:val="20"/>
        </w:rPr>
        <w:t>SZWY CHIRURGICZNE</w:t>
      </w:r>
    </w:p>
    <w:p w:rsidR="0018369E" w:rsidRDefault="0018369E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0D4658" w:rsidRDefault="000D4658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Mikamed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</w:t>
            </w:r>
          </w:p>
          <w:p w:rsidR="0018369E" w:rsidRDefault="000D4658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Bądkowskiego 41/7</w:t>
            </w:r>
          </w:p>
          <w:p w:rsidR="000D4658" w:rsidRPr="007A5899" w:rsidRDefault="000D4658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80-137 Gdańsk</w:t>
            </w:r>
          </w:p>
        </w:tc>
        <w:tc>
          <w:tcPr>
            <w:tcW w:w="3020" w:type="dxa"/>
          </w:tcPr>
          <w:p w:rsidR="0018369E" w:rsidRPr="007A5899" w:rsidRDefault="000D4658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67 100,40 zł</w:t>
            </w:r>
          </w:p>
        </w:tc>
        <w:tc>
          <w:tcPr>
            <w:tcW w:w="6039" w:type="dxa"/>
          </w:tcPr>
          <w:p w:rsidR="0018369E" w:rsidRPr="007A5899" w:rsidRDefault="000D4658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6 dni roboczych</w:t>
            </w:r>
          </w:p>
        </w:tc>
      </w:tr>
    </w:tbl>
    <w:p w:rsidR="00D2168F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68 697,72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6E73A3" w:rsidRPr="007A5899" w:rsidRDefault="006E73A3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2168F" w:rsidRPr="009E3E29" w:rsidRDefault="006E73A3" w:rsidP="006E73A3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6E73A3">
        <w:rPr>
          <w:rFonts w:ascii="Tahoma" w:hAnsi="Tahoma" w:cs="Tahoma"/>
          <w:b/>
          <w:bCs/>
          <w:sz w:val="20"/>
          <w:szCs w:val="20"/>
        </w:rPr>
        <w:t xml:space="preserve">Część nr 4  </w:t>
      </w:r>
      <w:r w:rsidR="007202C9" w:rsidRPr="00BB50B5">
        <w:rPr>
          <w:rFonts w:ascii="Tahoma" w:hAnsi="Tahoma" w:cs="Tahoma"/>
          <w:b/>
          <w:bCs/>
          <w:sz w:val="20"/>
        </w:rPr>
        <w:t xml:space="preserve">ZESTAW SZEWNY DO SZWU KAPCIUCHOWEGO, DO LECZENIA NIEWYDOLNOŚCI </w:t>
      </w:r>
      <w:proofErr w:type="spellStart"/>
      <w:r w:rsidR="007202C9" w:rsidRPr="00BB50B5">
        <w:rPr>
          <w:rFonts w:ascii="Tahoma" w:hAnsi="Tahoma" w:cs="Tahoma"/>
          <w:b/>
          <w:bCs/>
          <w:sz w:val="20"/>
        </w:rPr>
        <w:t>CIEŚNIOWO-SZYJKOWEJ</w:t>
      </w:r>
      <w:proofErr w:type="spellEnd"/>
      <w:r w:rsidR="007202C9" w:rsidRPr="00BB50B5">
        <w:rPr>
          <w:rFonts w:ascii="Tahoma" w:hAnsi="Tahoma" w:cs="Tahoma"/>
          <w:b/>
          <w:bCs/>
          <w:sz w:val="20"/>
        </w:rPr>
        <w:t xml:space="preserve"> MACICY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7A5899" w:rsidTr="0018369E">
        <w:trPr>
          <w:trHeight w:val="574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7A5899" w:rsidTr="0018369E">
        <w:trPr>
          <w:trHeight w:val="780"/>
        </w:trPr>
        <w:tc>
          <w:tcPr>
            <w:tcW w:w="120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Pr="007A5899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7A5899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3 888,00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5601CC" w:rsidRDefault="005601CC" w:rsidP="00603A66">
      <w:pPr>
        <w:rPr>
          <w:rFonts w:ascii="Tahoma" w:hAnsi="Tahoma" w:cs="Tahoma"/>
          <w:b/>
          <w:bCs/>
          <w:color w:val="000000"/>
        </w:rPr>
      </w:pPr>
    </w:p>
    <w:p w:rsidR="00D2168F" w:rsidRPr="005D6965" w:rsidRDefault="005601CC" w:rsidP="00603A66">
      <w:pPr>
        <w:rPr>
          <w:rFonts w:ascii="Tahoma" w:hAnsi="Tahoma" w:cs="Tahoma"/>
          <w:b/>
          <w:bCs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5 </w:t>
      </w:r>
      <w:r w:rsidR="007202C9" w:rsidRPr="00BB50B5">
        <w:rPr>
          <w:rFonts w:ascii="Tahoma" w:hAnsi="Tahoma" w:cs="Tahoma"/>
          <w:b/>
          <w:bCs/>
          <w:sz w:val="20"/>
          <w:szCs w:val="20"/>
        </w:rPr>
        <w:t>SZWY CHIRURGICZNE</w:t>
      </w:r>
      <w:r w:rsidR="007202C9">
        <w:rPr>
          <w:rFonts w:ascii="Tahoma" w:hAnsi="Tahoma" w:cs="Tahoma"/>
          <w:b/>
          <w:bCs/>
          <w:sz w:val="20"/>
          <w:szCs w:val="20"/>
        </w:rPr>
        <w:t xml:space="preserve"> II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4F3384" w:rsidRPr="005D6965" w:rsidTr="0018369E">
        <w:trPr>
          <w:trHeight w:val="780"/>
        </w:trPr>
        <w:tc>
          <w:tcPr>
            <w:tcW w:w="1203" w:type="dxa"/>
          </w:tcPr>
          <w:p w:rsidR="004F3384" w:rsidRPr="005D6965" w:rsidRDefault="004F3384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4F3384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F3384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4F3384" w:rsidRPr="007A5899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020" w:type="dxa"/>
          </w:tcPr>
          <w:p w:rsidR="004F3384" w:rsidRPr="007A5899" w:rsidRDefault="004F3384" w:rsidP="006765E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232 025,67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6039" w:type="dxa"/>
          </w:tcPr>
          <w:p w:rsidR="004F3384" w:rsidRPr="007A5899" w:rsidRDefault="004F3384" w:rsidP="006765E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2 dni roboczych</w:t>
            </w: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265 045,61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5601CC" w:rsidRPr="005D6965" w:rsidRDefault="005601CC" w:rsidP="005601C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6 </w:t>
      </w:r>
      <w:r w:rsidR="007202C9" w:rsidRPr="00BB50B5">
        <w:rPr>
          <w:rFonts w:ascii="Tahoma" w:hAnsi="Tahoma" w:cs="Tahoma"/>
          <w:b/>
          <w:bCs/>
          <w:sz w:val="20"/>
          <w:szCs w:val="20"/>
        </w:rPr>
        <w:t>SZWY CHIRURGICZNE</w:t>
      </w:r>
      <w:r w:rsidR="007202C9">
        <w:rPr>
          <w:rFonts w:ascii="Tahoma" w:hAnsi="Tahoma" w:cs="Tahoma"/>
          <w:b/>
          <w:bCs/>
          <w:sz w:val="20"/>
          <w:szCs w:val="20"/>
        </w:rPr>
        <w:t xml:space="preserve"> III</w:t>
      </w:r>
    </w:p>
    <w:p w:rsidR="00D2168F" w:rsidRPr="005D6965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4F3384">
        <w:trPr>
          <w:trHeight w:val="55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4F3384" w:rsidRPr="005D6965" w:rsidTr="0018369E">
        <w:trPr>
          <w:trHeight w:val="780"/>
        </w:trPr>
        <w:tc>
          <w:tcPr>
            <w:tcW w:w="1203" w:type="dxa"/>
          </w:tcPr>
          <w:p w:rsidR="004F3384" w:rsidRPr="005D6965" w:rsidRDefault="004F3384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4F3384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F3384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4F3384" w:rsidRPr="007A5899" w:rsidRDefault="004F3384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020" w:type="dxa"/>
          </w:tcPr>
          <w:p w:rsidR="004F3384" w:rsidRPr="007A5899" w:rsidRDefault="004F3384" w:rsidP="006765E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68 904,30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6039" w:type="dxa"/>
          </w:tcPr>
          <w:p w:rsidR="004F3384" w:rsidRPr="007A5899" w:rsidRDefault="004F3384" w:rsidP="006765E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2 dni roboczych</w:t>
            </w: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318E">
        <w:rPr>
          <w:rFonts w:ascii="Tahoma" w:hAnsi="Tahoma" w:cs="Tahoma"/>
          <w:color w:val="000000" w:themeColor="text1"/>
          <w:sz w:val="20"/>
          <w:szCs w:val="20"/>
        </w:rPr>
        <w:t>87 362,50 zł</w:t>
      </w:r>
    </w:p>
    <w:p w:rsidR="005601CC" w:rsidRPr="005D6965" w:rsidRDefault="005601CC" w:rsidP="005601C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r w:rsidR="007202C9" w:rsidRPr="00C9162D">
        <w:rPr>
          <w:rFonts w:ascii="Tahoma" w:hAnsi="Tahoma" w:cs="Tahoma"/>
          <w:b/>
          <w:bCs/>
          <w:sz w:val="20"/>
        </w:rPr>
        <w:t>PĘTLA LAPAROSKOPOWA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AA639A" w:rsidRPr="005D6965" w:rsidRDefault="00AA639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2 754,00 zł</w:t>
      </w:r>
    </w:p>
    <w:p w:rsidR="005601CC" w:rsidRPr="005D6965" w:rsidRDefault="005601CC" w:rsidP="005601C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8 </w:t>
      </w:r>
      <w:r w:rsidR="007202C9" w:rsidRPr="00D90AF7">
        <w:rPr>
          <w:rFonts w:ascii="Tahoma" w:hAnsi="Tahoma" w:cs="Tahoma"/>
          <w:b/>
          <w:bCs/>
          <w:sz w:val="20"/>
        </w:rPr>
        <w:t>SZEW SYNTETYCZNY PLECIONY NIEWCHŁANIALNY WYKONANY Z WŁÓKIEN POLIESTROWYCH W KOLORZE ZIELONYM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02318E" w:rsidRPr="005D6965" w:rsidTr="0018369E">
        <w:trPr>
          <w:trHeight w:val="780"/>
        </w:trPr>
        <w:tc>
          <w:tcPr>
            <w:tcW w:w="1203" w:type="dxa"/>
          </w:tcPr>
          <w:p w:rsidR="0002318E" w:rsidRPr="005D6965" w:rsidRDefault="0002318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02318E" w:rsidRDefault="0002318E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02318E" w:rsidRDefault="0002318E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02318E" w:rsidRPr="007A5899" w:rsidRDefault="0002318E" w:rsidP="006765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020" w:type="dxa"/>
          </w:tcPr>
          <w:p w:rsidR="0002318E" w:rsidRPr="007A5899" w:rsidRDefault="0002318E" w:rsidP="0002318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727,06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6039" w:type="dxa"/>
          </w:tcPr>
          <w:p w:rsidR="0002318E" w:rsidRPr="007A5899" w:rsidRDefault="0002318E" w:rsidP="006765E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2 dni roboczych</w:t>
            </w:r>
          </w:p>
        </w:tc>
      </w:tr>
    </w:tbl>
    <w:p w:rsidR="00D2168F" w:rsidRPr="005D6965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1 761,26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D2168F" w:rsidRPr="005D6965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5601CC" w:rsidRPr="005D6965" w:rsidRDefault="005601CC" w:rsidP="005601CC">
      <w:pPr>
        <w:rPr>
          <w:rFonts w:ascii="Tahoma" w:hAnsi="Tahoma" w:cs="Tahoma"/>
          <w:b/>
          <w:color w:val="000000"/>
          <w:sz w:val="20"/>
          <w:szCs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9  </w:t>
      </w:r>
      <w:r w:rsidR="007202C9" w:rsidRPr="00D90AF7">
        <w:rPr>
          <w:rFonts w:ascii="Tahoma" w:hAnsi="Tahoma" w:cs="Tahoma"/>
          <w:b/>
          <w:bCs/>
          <w:color w:val="000000"/>
          <w:sz w:val="20"/>
        </w:rPr>
        <w:t>TAŚMA DO OPERACYJNEGO LECZENIA WYSIŁKOWEGO NIETRZYMANIA MOCZU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369E" w:rsidRDefault="00CC7C5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Medoplus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CC7C5A" w:rsidRDefault="00CC7C5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Księdza Brzóski 94/17</w:t>
            </w:r>
          </w:p>
          <w:p w:rsidR="00CC7C5A" w:rsidRPr="005D6965" w:rsidRDefault="00CC7C5A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91-347 Łódź</w:t>
            </w:r>
          </w:p>
        </w:tc>
        <w:tc>
          <w:tcPr>
            <w:tcW w:w="3020" w:type="dxa"/>
          </w:tcPr>
          <w:p w:rsidR="0018369E" w:rsidRPr="005D6965" w:rsidRDefault="00CC7C5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45 000,36 zł</w:t>
            </w:r>
          </w:p>
        </w:tc>
        <w:tc>
          <w:tcPr>
            <w:tcW w:w="6039" w:type="dxa"/>
          </w:tcPr>
          <w:p w:rsidR="0018369E" w:rsidRPr="005D6965" w:rsidRDefault="00CC7C5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2 dni</w:t>
            </w:r>
          </w:p>
        </w:tc>
      </w:tr>
    </w:tbl>
    <w:p w:rsidR="00185547" w:rsidRPr="005D6965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50 220,00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BB16A1" w:rsidRPr="005D6965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202C9" w:rsidRPr="00D90AF7" w:rsidRDefault="005601CC" w:rsidP="007202C9">
      <w:pPr>
        <w:pStyle w:val="NormalnyWeb"/>
        <w:spacing w:after="0"/>
        <w:rPr>
          <w:rFonts w:ascii="Tahoma" w:hAnsi="Tahoma" w:cs="Tahoma"/>
          <w:sz w:val="20"/>
        </w:rPr>
      </w:pPr>
      <w:r w:rsidRPr="005D696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</w:t>
      </w:r>
      <w:r w:rsidRPr="005D6965">
        <w:rPr>
          <w:rFonts w:ascii="Tahoma" w:hAnsi="Tahoma" w:cs="Tahoma"/>
          <w:b/>
          <w:color w:val="000000"/>
          <w:sz w:val="20"/>
          <w:szCs w:val="20"/>
        </w:rPr>
        <w:t xml:space="preserve">10  </w:t>
      </w:r>
      <w:r w:rsidR="007202C9" w:rsidRPr="00D90AF7">
        <w:rPr>
          <w:rFonts w:ascii="Tahoma" w:hAnsi="Tahoma" w:cs="Tahoma"/>
          <w:b/>
          <w:bCs/>
          <w:color w:val="000000"/>
          <w:sz w:val="20"/>
        </w:rPr>
        <w:t>SIATKA DO PLASTYK CYSTOCELE I RECTOCEL</w:t>
      </w:r>
      <w:r w:rsidR="007202C9">
        <w:rPr>
          <w:rFonts w:ascii="Tahoma" w:hAnsi="Tahoma" w:cs="Tahoma"/>
          <w:b/>
          <w:bCs/>
          <w:color w:val="000000"/>
          <w:sz w:val="20"/>
        </w:rPr>
        <w:t>E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369E" w:rsidRPr="005D6965" w:rsidTr="0018369E">
        <w:trPr>
          <w:trHeight w:val="574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369E" w:rsidRPr="005D6965" w:rsidRDefault="0018369E" w:rsidP="0018369E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369E" w:rsidRPr="005D6965" w:rsidTr="0018369E">
        <w:trPr>
          <w:trHeight w:val="780"/>
        </w:trPr>
        <w:tc>
          <w:tcPr>
            <w:tcW w:w="1203" w:type="dxa"/>
          </w:tcPr>
          <w:p w:rsidR="0018369E" w:rsidRPr="005D6965" w:rsidRDefault="0018369E" w:rsidP="001836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D6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CC7C5A" w:rsidRDefault="00CC7C5A" w:rsidP="00CC7C5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Medoplus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CC7C5A" w:rsidRDefault="00CC7C5A" w:rsidP="00CC7C5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Księdza Brzóski 94/17</w:t>
            </w:r>
          </w:p>
          <w:p w:rsidR="0018369E" w:rsidRPr="005D6965" w:rsidRDefault="00CC7C5A" w:rsidP="00CC7C5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91-347 Łódź</w:t>
            </w:r>
          </w:p>
        </w:tc>
        <w:tc>
          <w:tcPr>
            <w:tcW w:w="3020" w:type="dxa"/>
          </w:tcPr>
          <w:p w:rsidR="0018369E" w:rsidRPr="005D6965" w:rsidRDefault="00CC7C5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110 400,89</w:t>
            </w:r>
          </w:p>
        </w:tc>
        <w:tc>
          <w:tcPr>
            <w:tcW w:w="6039" w:type="dxa"/>
          </w:tcPr>
          <w:p w:rsidR="0018369E" w:rsidRPr="005D6965" w:rsidRDefault="00CC7C5A" w:rsidP="0018369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2 dni</w:t>
            </w:r>
          </w:p>
        </w:tc>
      </w:tr>
    </w:tbl>
    <w:p w:rsidR="00185547" w:rsidRPr="005D6965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6965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603A66" w:rsidRPr="005D696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41D2">
        <w:rPr>
          <w:rFonts w:ascii="Tahoma" w:hAnsi="Tahoma" w:cs="Tahoma"/>
          <w:color w:val="000000" w:themeColor="text1"/>
          <w:sz w:val="20"/>
          <w:szCs w:val="20"/>
        </w:rPr>
        <w:t>124 200,00</w:t>
      </w:r>
      <w:r w:rsidR="0030033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CC2F08" w:rsidRPr="005D6965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CC2F08" w:rsidRPr="005D6965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18" w:rsidRDefault="00372018" w:rsidP="002A72BD">
      <w:pPr>
        <w:spacing w:after="0" w:line="240" w:lineRule="auto"/>
      </w:pPr>
      <w:r>
        <w:separator/>
      </w:r>
    </w:p>
  </w:endnote>
  <w:endnote w:type="continuationSeparator" w:id="0">
    <w:p w:rsidR="00372018" w:rsidRDefault="00372018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18" w:rsidRDefault="00372018" w:rsidP="002A72BD">
      <w:pPr>
        <w:spacing w:after="0" w:line="240" w:lineRule="auto"/>
      </w:pPr>
      <w:r>
        <w:separator/>
      </w:r>
    </w:p>
  </w:footnote>
  <w:footnote w:type="continuationSeparator" w:id="0">
    <w:p w:rsidR="00372018" w:rsidRDefault="00372018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18" w:rsidRDefault="0077691A">
    <w:pPr>
      <w:pStyle w:val="Nagwek"/>
    </w:pPr>
    <w:r>
      <w:t>27</w:t>
    </w:r>
    <w:r w:rsidR="00372018"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6F52"/>
    <w:rsid w:val="0002318E"/>
    <w:rsid w:val="00024448"/>
    <w:rsid w:val="0005264E"/>
    <w:rsid w:val="00052964"/>
    <w:rsid w:val="0007781F"/>
    <w:rsid w:val="000832B6"/>
    <w:rsid w:val="00087D88"/>
    <w:rsid w:val="000B6A75"/>
    <w:rsid w:val="000D11B7"/>
    <w:rsid w:val="000D4658"/>
    <w:rsid w:val="00124A27"/>
    <w:rsid w:val="00127F67"/>
    <w:rsid w:val="00140535"/>
    <w:rsid w:val="00140DFD"/>
    <w:rsid w:val="00150832"/>
    <w:rsid w:val="00150BED"/>
    <w:rsid w:val="00177BC9"/>
    <w:rsid w:val="0018369E"/>
    <w:rsid w:val="001854C1"/>
    <w:rsid w:val="00185547"/>
    <w:rsid w:val="00195872"/>
    <w:rsid w:val="001B5CF3"/>
    <w:rsid w:val="001C7B15"/>
    <w:rsid w:val="001D4478"/>
    <w:rsid w:val="001F0B4D"/>
    <w:rsid w:val="00206D8E"/>
    <w:rsid w:val="00224B81"/>
    <w:rsid w:val="002339BF"/>
    <w:rsid w:val="002453EB"/>
    <w:rsid w:val="00254712"/>
    <w:rsid w:val="002579BE"/>
    <w:rsid w:val="00265A11"/>
    <w:rsid w:val="0028419D"/>
    <w:rsid w:val="00286E6B"/>
    <w:rsid w:val="00292E7B"/>
    <w:rsid w:val="002A72BD"/>
    <w:rsid w:val="002B0D1B"/>
    <w:rsid w:val="002E308F"/>
    <w:rsid w:val="002E4ACD"/>
    <w:rsid w:val="002F4866"/>
    <w:rsid w:val="00300339"/>
    <w:rsid w:val="00322C0B"/>
    <w:rsid w:val="0032331D"/>
    <w:rsid w:val="003258AB"/>
    <w:rsid w:val="00342F4E"/>
    <w:rsid w:val="003476E6"/>
    <w:rsid w:val="0035447E"/>
    <w:rsid w:val="00360013"/>
    <w:rsid w:val="00365051"/>
    <w:rsid w:val="00372018"/>
    <w:rsid w:val="00375FD4"/>
    <w:rsid w:val="003808EE"/>
    <w:rsid w:val="003A505E"/>
    <w:rsid w:val="003B2FE2"/>
    <w:rsid w:val="003D2658"/>
    <w:rsid w:val="003F7359"/>
    <w:rsid w:val="00416552"/>
    <w:rsid w:val="004216D7"/>
    <w:rsid w:val="004235E6"/>
    <w:rsid w:val="00465455"/>
    <w:rsid w:val="00483994"/>
    <w:rsid w:val="00497C78"/>
    <w:rsid w:val="004A09CD"/>
    <w:rsid w:val="004A3127"/>
    <w:rsid w:val="004A48AB"/>
    <w:rsid w:val="004B20A4"/>
    <w:rsid w:val="004D009D"/>
    <w:rsid w:val="004D1BFF"/>
    <w:rsid w:val="004D1FBA"/>
    <w:rsid w:val="004F0345"/>
    <w:rsid w:val="004F1358"/>
    <w:rsid w:val="004F2C43"/>
    <w:rsid w:val="004F3384"/>
    <w:rsid w:val="00500B65"/>
    <w:rsid w:val="00506A3E"/>
    <w:rsid w:val="00541F37"/>
    <w:rsid w:val="0055201C"/>
    <w:rsid w:val="005601CC"/>
    <w:rsid w:val="00565BAE"/>
    <w:rsid w:val="00595B11"/>
    <w:rsid w:val="0059663B"/>
    <w:rsid w:val="00597E01"/>
    <w:rsid w:val="005A0E52"/>
    <w:rsid w:val="005B5EE4"/>
    <w:rsid w:val="005D6965"/>
    <w:rsid w:val="005D79E9"/>
    <w:rsid w:val="005D7FD8"/>
    <w:rsid w:val="00603A66"/>
    <w:rsid w:val="00604231"/>
    <w:rsid w:val="00623B83"/>
    <w:rsid w:val="00637F28"/>
    <w:rsid w:val="00686F1A"/>
    <w:rsid w:val="006B1AE4"/>
    <w:rsid w:val="006B5968"/>
    <w:rsid w:val="006C4EDE"/>
    <w:rsid w:val="006E4F34"/>
    <w:rsid w:val="006E73A3"/>
    <w:rsid w:val="007202C9"/>
    <w:rsid w:val="0072072C"/>
    <w:rsid w:val="007218D1"/>
    <w:rsid w:val="007369EA"/>
    <w:rsid w:val="00746F33"/>
    <w:rsid w:val="00761A64"/>
    <w:rsid w:val="0077691A"/>
    <w:rsid w:val="00777C41"/>
    <w:rsid w:val="00782EE6"/>
    <w:rsid w:val="007A5899"/>
    <w:rsid w:val="007B0C6A"/>
    <w:rsid w:val="0080218C"/>
    <w:rsid w:val="00804AD2"/>
    <w:rsid w:val="008068B7"/>
    <w:rsid w:val="00832875"/>
    <w:rsid w:val="00867179"/>
    <w:rsid w:val="008861C5"/>
    <w:rsid w:val="0089435E"/>
    <w:rsid w:val="008A2A5E"/>
    <w:rsid w:val="008A7FEE"/>
    <w:rsid w:val="008D794C"/>
    <w:rsid w:val="008E4DBD"/>
    <w:rsid w:val="008E69FF"/>
    <w:rsid w:val="008F7246"/>
    <w:rsid w:val="00924578"/>
    <w:rsid w:val="009305AD"/>
    <w:rsid w:val="00932A88"/>
    <w:rsid w:val="009342BB"/>
    <w:rsid w:val="00967AA5"/>
    <w:rsid w:val="00980B82"/>
    <w:rsid w:val="009864C7"/>
    <w:rsid w:val="009971D5"/>
    <w:rsid w:val="009B4E6F"/>
    <w:rsid w:val="009B6383"/>
    <w:rsid w:val="009C1F6B"/>
    <w:rsid w:val="009C466A"/>
    <w:rsid w:val="009E7B91"/>
    <w:rsid w:val="00A24825"/>
    <w:rsid w:val="00A34751"/>
    <w:rsid w:val="00A378A0"/>
    <w:rsid w:val="00A471AE"/>
    <w:rsid w:val="00A50330"/>
    <w:rsid w:val="00A55FD0"/>
    <w:rsid w:val="00A61367"/>
    <w:rsid w:val="00A64995"/>
    <w:rsid w:val="00A90BF3"/>
    <w:rsid w:val="00A9700E"/>
    <w:rsid w:val="00AA639A"/>
    <w:rsid w:val="00AE5956"/>
    <w:rsid w:val="00AF2FBF"/>
    <w:rsid w:val="00B0030C"/>
    <w:rsid w:val="00B107E1"/>
    <w:rsid w:val="00B478D7"/>
    <w:rsid w:val="00B618DD"/>
    <w:rsid w:val="00B841D2"/>
    <w:rsid w:val="00B8741F"/>
    <w:rsid w:val="00BB16A1"/>
    <w:rsid w:val="00BB3F13"/>
    <w:rsid w:val="00BE3492"/>
    <w:rsid w:val="00C0708E"/>
    <w:rsid w:val="00C10C0C"/>
    <w:rsid w:val="00C22EB6"/>
    <w:rsid w:val="00C37A2A"/>
    <w:rsid w:val="00C422F2"/>
    <w:rsid w:val="00C52111"/>
    <w:rsid w:val="00C74C8A"/>
    <w:rsid w:val="00C909B5"/>
    <w:rsid w:val="00CB0F06"/>
    <w:rsid w:val="00CC2F08"/>
    <w:rsid w:val="00CC7C5A"/>
    <w:rsid w:val="00CD29CF"/>
    <w:rsid w:val="00CD77A9"/>
    <w:rsid w:val="00CF03FE"/>
    <w:rsid w:val="00CF33A2"/>
    <w:rsid w:val="00D2168F"/>
    <w:rsid w:val="00D34260"/>
    <w:rsid w:val="00D3798A"/>
    <w:rsid w:val="00D57446"/>
    <w:rsid w:val="00D74AC6"/>
    <w:rsid w:val="00D75EC2"/>
    <w:rsid w:val="00D90A51"/>
    <w:rsid w:val="00DB73DC"/>
    <w:rsid w:val="00DC0DB3"/>
    <w:rsid w:val="00DD7F52"/>
    <w:rsid w:val="00E00DF6"/>
    <w:rsid w:val="00E074AC"/>
    <w:rsid w:val="00E075C6"/>
    <w:rsid w:val="00E202A5"/>
    <w:rsid w:val="00E52735"/>
    <w:rsid w:val="00E57312"/>
    <w:rsid w:val="00E6097F"/>
    <w:rsid w:val="00E60E6F"/>
    <w:rsid w:val="00E77E7F"/>
    <w:rsid w:val="00E9325D"/>
    <w:rsid w:val="00E9648E"/>
    <w:rsid w:val="00EA352C"/>
    <w:rsid w:val="00ED0B0D"/>
    <w:rsid w:val="00EF28A4"/>
    <w:rsid w:val="00EF6614"/>
    <w:rsid w:val="00EF6816"/>
    <w:rsid w:val="00EF681A"/>
    <w:rsid w:val="00F00002"/>
    <w:rsid w:val="00F34EF2"/>
    <w:rsid w:val="00F761DF"/>
    <w:rsid w:val="00F97193"/>
    <w:rsid w:val="00FA143F"/>
    <w:rsid w:val="00FB1259"/>
    <w:rsid w:val="00FB6BAE"/>
    <w:rsid w:val="00FC1C51"/>
    <w:rsid w:val="00FD1D36"/>
    <w:rsid w:val="00FD432D"/>
    <w:rsid w:val="00FF0DE3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1CAD-DE06-4E49-9E6E-AB6D485E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69</cp:revision>
  <cp:lastPrinted>2019-04-05T09:35:00Z</cp:lastPrinted>
  <dcterms:created xsi:type="dcterms:W3CDTF">2017-01-19T09:54:00Z</dcterms:created>
  <dcterms:modified xsi:type="dcterms:W3CDTF">2019-11-13T07:17:00Z</dcterms:modified>
</cp:coreProperties>
</file>